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5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打卡点亮化文化改造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项目</w:t>
      </w:r>
    </w:p>
    <w:p w14:paraId="6EFADF3B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5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5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5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5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六月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29723"/>
      <w:bookmarkStart w:id="1" w:name="_Toc20855"/>
      <w:bookmarkStart w:id="2" w:name="_Toc15862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4F5B4612">
      <w:pPr>
        <w:spacing w:before="146" w:line="360" w:lineRule="auto"/>
        <w:ind w:right="93" w:firstLine="5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打卡点亮化文化改造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项目</w:t>
      </w:r>
    </w:p>
    <w:p w14:paraId="44D734DA">
      <w:pPr>
        <w:spacing w:before="241" w:line="360" w:lineRule="auto"/>
        <w:ind w:right="169" w:firstLine="541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打卡点亮化文化改造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用户需求书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》。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10598"/>
      <w:bookmarkStart w:id="4" w:name="_Toc6437"/>
      <w:bookmarkStart w:id="5" w:name="_Toc202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00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公告结束后一周内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12469"/>
      <w:bookmarkStart w:id="7" w:name="_Toc7056"/>
      <w:bookmarkStart w:id="8" w:name="_Toc14945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丁老师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：0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57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9-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 xml:space="preserve">85411619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月25日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537"/>
      <w:bookmarkStart w:id="10" w:name="_Toc18983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4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5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5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5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5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5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134B8450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浙江省机电技师学院打卡点亮化文化改造项目</w:t>
            </w:r>
          </w:p>
        </w:tc>
      </w:tr>
      <w:tr w14:paraId="4C4B4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5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5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5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5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5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5"/>
              <w:spacing w:before="65" w:line="23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5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7日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5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5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5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5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5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5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5"/>
              <w:spacing w:before="233" w:line="231" w:lineRule="auto"/>
              <w:jc w:val="center"/>
              <w:rPr>
                <w:rFonts w:hint="eastAsia" w:ascii="宋体" w:hAnsi="宋体" w:eastAsia="宋体" w:cs="宋体"/>
                <w:spacing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5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69728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5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5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5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5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5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5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5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29CC973D">
      <w:pPr>
        <w:spacing w:before="100" w:line="304" w:lineRule="auto"/>
        <w:rPr>
          <w:rFonts w:hint="eastAsia" w:ascii="宋体" w:hAnsi="宋体" w:eastAsia="宋体" w:cs="宋体"/>
          <w:spacing w:val="23"/>
          <w:sz w:val="21"/>
          <w:szCs w:val="21"/>
        </w:rPr>
      </w:pPr>
    </w:p>
    <w:p w14:paraId="7B9818B9">
      <w:pPr>
        <w:spacing w:before="100" w:line="304" w:lineRule="auto"/>
        <w:rPr>
          <w:rStyle w:val="18"/>
          <w:rFonts w:ascii="宋体" w:hAnsi="宋体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spacing w:val="23"/>
          <w:sz w:val="21"/>
          <w:szCs w:val="21"/>
          <w:lang w:val="en-US" w:eastAsia="zh-CN"/>
        </w:rPr>
        <w:t>清单：</w:t>
      </w:r>
      <w:r>
        <w:drawing>
          <wp:inline distT="0" distB="0" distL="114300" distR="114300">
            <wp:extent cx="5504180" cy="7610475"/>
            <wp:effectExtent l="0" t="0" r="127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" w:name="bookmark9"/>
      <w:bookmarkEnd w:id="12"/>
    </w:p>
    <w:p w14:paraId="4F0BC737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6E2548AC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3614D09">
      <w:pPr>
        <w:pStyle w:val="13"/>
        <w:rPr>
          <w:rFonts w:hint="eastAsia"/>
          <w:highlight w:val="none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bookmarkStart w:id="13" w:name="_Toc23621"/>
      <w:bookmarkStart w:id="14" w:name="_Toc2338"/>
      <w:bookmarkStart w:id="15" w:name="_Toc6809"/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浙江省机电技师学院打卡点亮化文化改造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5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5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9"/>
          <w:lang w:val="en-US" w:eastAsia="zh-CN"/>
        </w:rPr>
        <w:t>浙江省机电技师学院打卡点亮化文化改造</w:t>
      </w:r>
      <w:r>
        <w:rPr>
          <w:rFonts w:hint="eastAsia" w:ascii="宋体" w:hAnsi="宋体" w:eastAsia="宋体" w:cs="宋体"/>
          <w:spacing w:val="17"/>
          <w:sz w:val="21"/>
          <w:szCs w:val="21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7F3C1376">
      <w:pPr>
        <w:spacing w:before="261" w:line="223" w:lineRule="auto"/>
        <w:ind w:left="473"/>
        <w:rPr>
          <w:rFonts w:hint="default" w:ascii="宋体" w:hAnsi="宋体" w:eastAsia="宋体" w:cs="宋体"/>
          <w:b w:val="0"/>
          <w:bCs w:val="0"/>
          <w:spacing w:val="8"/>
          <w:sz w:val="28"/>
          <w:szCs w:val="28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日期：     年  月   日</w:t>
      </w:r>
      <w:bookmarkStart w:id="16" w:name="_Toc24895"/>
    </w:p>
    <w:bookmarkEnd w:id="16"/>
    <w:p w14:paraId="65CB19BE">
      <w:pPr>
        <w:pStyle w:val="5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26808"/>
      <w:bookmarkStart w:id="18" w:name="_Toc4162"/>
      <w:bookmarkStart w:id="19" w:name="_Toc17075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5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5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5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5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5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4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5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16970"/>
      <w:bookmarkStart w:id="21" w:name="_Toc32656"/>
      <w:bookmarkStart w:id="22" w:name="_Toc12477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5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5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</w:t>
      </w:r>
      <w:bookmarkStart w:id="23" w:name="_GoBack"/>
      <w:bookmarkEnd w:id="23"/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>浙江省机电技师学院打卡点亮化文化改造</w:t>
      </w:r>
      <w:r>
        <w:rPr>
          <w:rFonts w:hint="eastAsia" w:ascii="宋体" w:hAnsi="宋体" w:eastAsia="宋体" w:cs="宋体"/>
          <w:spacing w:val="19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的投标及合同的签署，以本公司名义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5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5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5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4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5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06A154D9"/>
    <w:rsid w:val="10F353AF"/>
    <w:rsid w:val="19063631"/>
    <w:rsid w:val="1C2E4AC6"/>
    <w:rsid w:val="1C3654EC"/>
    <w:rsid w:val="1DC145F0"/>
    <w:rsid w:val="1DF451E2"/>
    <w:rsid w:val="1E7A24B6"/>
    <w:rsid w:val="1F993F98"/>
    <w:rsid w:val="2369238C"/>
    <w:rsid w:val="259F294D"/>
    <w:rsid w:val="278E4F1E"/>
    <w:rsid w:val="28A91D2B"/>
    <w:rsid w:val="28AB4477"/>
    <w:rsid w:val="29B9024C"/>
    <w:rsid w:val="2D4C5BAF"/>
    <w:rsid w:val="2F24698A"/>
    <w:rsid w:val="2F6E41C4"/>
    <w:rsid w:val="30887C60"/>
    <w:rsid w:val="36E05005"/>
    <w:rsid w:val="37135FFA"/>
    <w:rsid w:val="3D71458D"/>
    <w:rsid w:val="41B80BC4"/>
    <w:rsid w:val="42BA3A8C"/>
    <w:rsid w:val="42CD488F"/>
    <w:rsid w:val="494422FF"/>
    <w:rsid w:val="49627CCD"/>
    <w:rsid w:val="498E43A8"/>
    <w:rsid w:val="4B9E091B"/>
    <w:rsid w:val="4CAF2B1F"/>
    <w:rsid w:val="50466FB2"/>
    <w:rsid w:val="521A2148"/>
    <w:rsid w:val="52810E4F"/>
    <w:rsid w:val="56AE2B31"/>
    <w:rsid w:val="57387F32"/>
    <w:rsid w:val="57D74E33"/>
    <w:rsid w:val="57E94CAC"/>
    <w:rsid w:val="5CB35866"/>
    <w:rsid w:val="61F41846"/>
    <w:rsid w:val="6224777D"/>
    <w:rsid w:val="66622FC9"/>
    <w:rsid w:val="674E19F8"/>
    <w:rsid w:val="67EF5282"/>
    <w:rsid w:val="68352546"/>
    <w:rsid w:val="6B6E00A6"/>
    <w:rsid w:val="6C876C0C"/>
    <w:rsid w:val="6F8742B3"/>
    <w:rsid w:val="70607664"/>
    <w:rsid w:val="72BD00E6"/>
    <w:rsid w:val="73B417F1"/>
    <w:rsid w:val="788B7BA3"/>
    <w:rsid w:val="7AE00FC0"/>
    <w:rsid w:val="7EBD36E2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6">
    <w:name w:val="zbggmain style9"/>
    <w:basedOn w:val="11"/>
    <w:qFormat/>
    <w:uiPriority w:val="0"/>
  </w:style>
  <w:style w:type="paragraph" w:customStyle="1" w:styleId="17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1661</Words>
  <Characters>1722</Characters>
  <TotalTime>7</TotalTime>
  <ScaleCrop>false</ScaleCrop>
  <LinksUpToDate>false</LinksUpToDate>
  <CharactersWithSpaces>1976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2025-06-25T07:22:13Z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2052-12.1.0.21541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