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5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浙江省机电技师学院资产经营有限公司食堂内部环境修缮项目</w:t>
      </w:r>
    </w:p>
    <w:p w14:paraId="6EFADF3B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5"/>
        <w:spacing w:line="310" w:lineRule="auto"/>
        <w:jc w:val="center"/>
        <w:rPr>
          <w:rFonts w:hint="default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资产经营有限公司</w:t>
      </w:r>
    </w:p>
    <w:p w14:paraId="0B4896EE">
      <w:pPr>
        <w:pStyle w:val="5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5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5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七月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29723"/>
      <w:bookmarkStart w:id="1" w:name="_Toc20855"/>
      <w:bookmarkStart w:id="2" w:name="_Toc15862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626081B6">
      <w:pPr>
        <w:spacing w:before="241" w:line="360" w:lineRule="auto"/>
        <w:ind w:right="169" w:firstLine="541"/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浙江省机电技师学院资产经营有限公司食堂内部环境修缮项目</w:t>
      </w:r>
    </w:p>
    <w:p w14:paraId="44D734DA">
      <w:pPr>
        <w:spacing w:before="241" w:line="360" w:lineRule="auto"/>
        <w:ind w:right="169" w:firstLine="541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浙江省机电技师学院资产经营有限公司食堂内部环境修缮项目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用户需求书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10598"/>
      <w:bookmarkStart w:id="4" w:name="_Toc6437"/>
      <w:bookmarkStart w:id="5" w:name="_Toc202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23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00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公告结束后一个月内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14945"/>
      <w:bookmarkStart w:id="7" w:name="_Toc12469"/>
      <w:bookmarkStart w:id="8" w:name="_Toc7056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吴老师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0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57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9-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 xml:space="preserve">85411619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月21日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983"/>
      <w:bookmarkStart w:id="10" w:name="_Toc18537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4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5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5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5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5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5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134B8450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浙江省机电技师学院资产经营有限公司食堂内部环境修缮项目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5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5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5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5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5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5"/>
              <w:spacing w:before="65" w:line="231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工期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20个工作日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5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5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5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5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5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5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5"/>
              <w:spacing w:before="233" w:line="231" w:lineRule="auto"/>
              <w:jc w:val="center"/>
              <w:rPr>
                <w:rFonts w:hint="eastAsia" w:ascii="宋体" w:hAnsi="宋体" w:eastAsia="宋体" w:cs="宋体"/>
                <w:spacing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top"/>
          </w:tcPr>
          <w:p w14:paraId="029AE407">
            <w:pPr>
              <w:pStyle w:val="15"/>
              <w:spacing w:before="233" w:line="231" w:lineRule="auto"/>
              <w:ind w:left="73" w:leftChars="0"/>
              <w:rPr>
                <w:rFonts w:hint="eastAsia" w:ascii="宋体" w:hAnsi="宋体" w:eastAsia="宋体" w:cs="宋体"/>
                <w:spacing w:val="19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65789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5"/>
              <w:spacing w:before="235" w:line="231" w:lineRule="auto"/>
              <w:jc w:val="center"/>
              <w:rPr>
                <w:rFonts w:hint="default" w:ascii="宋体" w:hAnsi="宋体" w:eastAsia="宋体" w:cs="宋体"/>
                <w:spacing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5"/>
              <w:spacing w:before="131" w:line="314" w:lineRule="auto"/>
              <w:ind w:left="68" w:leftChars="0" w:right="74" w:firstLine="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5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5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5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最低价中标，不超预算价格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5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5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7B9818B9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bookmarkStart w:id="12" w:name="bookmark9"/>
      <w:bookmarkEnd w:id="12"/>
    </w:p>
    <w:tbl>
      <w:tblPr>
        <w:tblW w:w="10040" w:type="dxa"/>
        <w:tblInd w:w="-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61"/>
        <w:gridCol w:w="3285"/>
        <w:gridCol w:w="915"/>
        <w:gridCol w:w="915"/>
        <w:gridCol w:w="816"/>
        <w:gridCol w:w="816"/>
        <w:gridCol w:w="917"/>
      </w:tblGrid>
      <w:tr w14:paraId="2428C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D3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" w:hAnsi="??" w:eastAsia="??" w:cs="??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清单</w:t>
            </w:r>
          </w:p>
        </w:tc>
      </w:tr>
      <w:tr w14:paraId="1168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D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A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3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D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1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8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553D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8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4607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小计（元）</w:t>
            </w:r>
          </w:p>
        </w:tc>
        <w:tc>
          <w:tcPr>
            <w:tcW w:w="9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0E9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633F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78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8B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D5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E7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CE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58C79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12B88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3B49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63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27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72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6A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00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CB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57F27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7800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16A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5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3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CE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直形墙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2D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1、混凝土种类：现浇商品混凝土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2、混凝土强度等级：C30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5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54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341A3A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75B845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1F7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本部校区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学生食堂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二楼</w:t>
            </w:r>
          </w:p>
        </w:tc>
      </w:tr>
      <w:tr w14:paraId="6AB4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D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B8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块料墙面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BA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 400*800瓷砖面层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 20厚1：2.5水泥砂浆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 1.2厚JS防水涂料（防水另计）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6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CA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12.48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61FDF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6A0D70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AEEE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CF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0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7A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A8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1、钢筋种类：HRB400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2、规格：φ12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3、焊条标准详见结构总说明做法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4、部位：用于现浇混凝土构件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0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D6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281DDA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16C6A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1297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9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2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19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砖砌体拆除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12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1、卫生间砌体拆除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B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EB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B3613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39310F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7E04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F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B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6B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吊顶天棚-平面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6A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1.U50轻钢龙骨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3.9.5厚防水石膏板覆面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4.覆面次龙骨间距400mm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5.承载主龙骨间距1000mm；吊杆,间距1000mm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6.板缝贴胶带、点锈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B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8B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6A5738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14A23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0D9D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8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2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E7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砌块墙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2F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1、砌块品种、强度：蒸压砂加气混凝土砌块B07 A3.5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2、墙体类型：直形砖墙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3、墙体厚度：150厚以内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4、砂浆种类及强度等级：专用砂浆砌筑M7.5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6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70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6.72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32DB21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6B17F1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0F59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3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3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06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卫生洁具拆除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72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1、原卫生间洁具拆除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5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FA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61D600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5C4EB9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1112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18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7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27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小便器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F1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1、新建壁挂式小便器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2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E4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2B629E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77ECF0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01E2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E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C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16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大便器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41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1、新建脚踏式蹲式大便器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9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F0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63B086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1C6ED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0008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5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0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7C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标识牌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AF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1、男女卫标识牌安装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E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3C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18A8D5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2A038F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41D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4A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6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69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木质门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62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1、新建男女卫生间门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E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CA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33EDAB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2464F3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3B3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9D0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1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69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洗漱台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CC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1、新建男女卫生间洗漱台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4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6A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5BB3AA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625E00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E7CB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4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A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7C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成品隔断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FC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1、卫生间成品隔断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E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57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10.66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EF04D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16F0BC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E8FB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7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1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75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其他措施费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11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1.厨房过道部分零星修复工作及投标单位根据现场踏勘及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施工经验，对工程所需的所有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措施费进行补充报价;该费用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一次性包干，结算不做调整。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8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6E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2BF870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1D75EE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D9A8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C0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2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4B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其他措施费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D1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1.卫生间排水，排污管网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8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A0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71F4AB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5550CD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55C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3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9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09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墙面装饰板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06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1、包厢墙面新贴墙布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A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E16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1426F0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7E7C12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942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A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9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2F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砖砌体拆除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09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1、包厢砌体拆除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7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D8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23338D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6C76F6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2789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1D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A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67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吊顶天棚-平面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1F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1.U50轻钢龙骨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3.9厚石膏板覆面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4.覆面次龙骨间距400mm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5.承载主龙骨间距1000mm；吊杆,间距1000mm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6.板缝贴胶带、点锈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2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41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385625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527B5F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5FFF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DC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D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A5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砌块墙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B7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1、砌块品种、强度：蒸压砂加气混凝土砌块B07 A3.5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2、墙体类型：直形砖墙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3、墙体厚度：150厚以内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4、砂浆种类及强度等级：专用砂浆砌筑M7.5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0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F2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6.72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16048F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4A464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14A4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D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6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85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木质门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BC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1、新建包厢门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F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077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3F83CC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57C15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585B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04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E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F7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金属扶手、栏杆、栏板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6A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1、绿化处新建栏杆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4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D1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163CF4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203100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5BD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61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4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AC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82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1、包厢新增灯具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6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B0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73A338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59B5B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6B95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3F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0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EE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柜体拆除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5F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1、包厢原有空调拆除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2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57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3D5DAE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6A218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EA90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FA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A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92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墙面装饰板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1A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1、包厢墙面新贴墙布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8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BE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18.87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780DE1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57D82E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0891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北校区</w:t>
            </w:r>
          </w:p>
        </w:tc>
      </w:tr>
      <w:tr w14:paraId="699F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6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0C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砖砌体拆除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18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1、包厢砌体拆除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D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EF3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678B4B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6493C3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3282F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1D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9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13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吊顶天棚-平面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E1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1.U50轻钢龙骨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3.9厚石膏板覆面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4.覆面次龙骨间距400mm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5.承载主龙骨间距1000mm；吊杆,间距1000mm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6.板缝贴胶带、点锈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C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76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29.63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56CC77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2C4AC7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6D17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5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C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F2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木质门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BF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1、新建北校区门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9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4F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7CF2D3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564A08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1E2F4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450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7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50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金属门窗拆除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B7B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8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9B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C1784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15AFB5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07A67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39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07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FFFFFF" w:fill="FFFFFF"/>
            <w:vAlign w:val="center"/>
          </w:tcPr>
          <w:p w14:paraId="4A03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 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FFFFFF" w:fill="FFFFFF"/>
            <w:vAlign w:val="center"/>
          </w:tcPr>
          <w:p w14:paraId="1271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65789</w:t>
            </w: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02BBF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A424DD8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64A153D6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3670EB14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17422775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3CAE6185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294EE761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5448DB37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7C0B8471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453B7A57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31732017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4D34A595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0D694780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31098A42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53999EB3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021D6DCD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260F4422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4FBB27DE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4F0BC737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6E2548AC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3614D09">
      <w:pPr>
        <w:pStyle w:val="13"/>
        <w:rPr>
          <w:rFonts w:hint="eastAsia"/>
          <w:highlight w:val="none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bookmarkStart w:id="13" w:name="_Toc2338"/>
      <w:bookmarkStart w:id="14" w:name="_Toc6809"/>
      <w:bookmarkStart w:id="15" w:name="_Toc23621"/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E77EAAC">
      <w:pPr>
        <w:spacing w:before="178" w:line="224" w:lineRule="auto"/>
        <w:jc w:val="center"/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浙江省机电技师学院资产经营有限公司</w:t>
      </w:r>
    </w:p>
    <w:p w14:paraId="52E747D3">
      <w:pPr>
        <w:spacing w:before="178" w:line="224" w:lineRule="auto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食堂内部环境修缮项目</w:t>
      </w:r>
    </w:p>
    <w:p w14:paraId="4FF91069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5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5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val="en-US" w:eastAsia="zh-CN"/>
        </w:rPr>
        <w:t>资产经营有限公司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浙江省机电技师学院资产经营有限公司食堂内部环境修缮项目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7F3C1376">
      <w:pPr>
        <w:spacing w:before="261" w:line="223" w:lineRule="auto"/>
        <w:ind w:left="473"/>
        <w:rPr>
          <w:rFonts w:hint="default" w:ascii="宋体" w:hAnsi="宋体" w:eastAsia="宋体" w:cs="宋体"/>
          <w:b w:val="0"/>
          <w:bCs w:val="0"/>
          <w:spacing w:val="8"/>
          <w:sz w:val="28"/>
          <w:szCs w:val="28"/>
          <w:highlight w:val="none"/>
          <w:lang w:val="en-US" w:eastAsia="zh-CN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日期：     年  月   日</w:t>
      </w:r>
      <w:bookmarkStart w:id="16" w:name="_Toc24895"/>
    </w:p>
    <w:bookmarkEnd w:id="16"/>
    <w:p w14:paraId="65CB19BE">
      <w:pPr>
        <w:pStyle w:val="5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26808"/>
      <w:bookmarkStart w:id="18" w:name="_Toc4162"/>
      <w:bookmarkStart w:id="19" w:name="_Toc17075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5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5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5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5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5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4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5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32656"/>
      <w:bookmarkStart w:id="21" w:name="_Toc16970"/>
      <w:bookmarkStart w:id="22" w:name="_Toc12477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5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5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val="en-US" w:eastAsia="zh-CN"/>
        </w:rPr>
        <w:t>资产经营有限公司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eastAsia="zh-CN"/>
        </w:rPr>
        <w:t>浙江省机电技师学院资产经营有限公司食堂内部环境修缮项目</w:t>
      </w:r>
      <w:bookmarkStart w:id="23" w:name="_GoBack"/>
      <w:bookmarkEnd w:id="23"/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的投标及合同的签署，以本公司名义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5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5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5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4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5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06A154D9"/>
    <w:rsid w:val="10F353AF"/>
    <w:rsid w:val="12AE40C6"/>
    <w:rsid w:val="19063631"/>
    <w:rsid w:val="1C2E4AC6"/>
    <w:rsid w:val="1C3654EC"/>
    <w:rsid w:val="1D457387"/>
    <w:rsid w:val="1DC145F0"/>
    <w:rsid w:val="1DF451E2"/>
    <w:rsid w:val="1E7A24B6"/>
    <w:rsid w:val="1F993F98"/>
    <w:rsid w:val="2369238C"/>
    <w:rsid w:val="259F294D"/>
    <w:rsid w:val="278E4F1E"/>
    <w:rsid w:val="28A91D2B"/>
    <w:rsid w:val="28AB4477"/>
    <w:rsid w:val="29B9024C"/>
    <w:rsid w:val="2D4C5BAF"/>
    <w:rsid w:val="2F24698A"/>
    <w:rsid w:val="2F6E41C4"/>
    <w:rsid w:val="30887C60"/>
    <w:rsid w:val="313623AC"/>
    <w:rsid w:val="34B92273"/>
    <w:rsid w:val="36E05005"/>
    <w:rsid w:val="37135FFA"/>
    <w:rsid w:val="3AB265D9"/>
    <w:rsid w:val="3BD077F8"/>
    <w:rsid w:val="3D71458D"/>
    <w:rsid w:val="41B80BC4"/>
    <w:rsid w:val="42BA3A8C"/>
    <w:rsid w:val="42CD488F"/>
    <w:rsid w:val="44A578FC"/>
    <w:rsid w:val="46D74A65"/>
    <w:rsid w:val="494422FF"/>
    <w:rsid w:val="49627CCD"/>
    <w:rsid w:val="498E43A8"/>
    <w:rsid w:val="4B9E091B"/>
    <w:rsid w:val="4CAF2B1F"/>
    <w:rsid w:val="50466FB2"/>
    <w:rsid w:val="521A2148"/>
    <w:rsid w:val="52810E4F"/>
    <w:rsid w:val="56AE2B31"/>
    <w:rsid w:val="57387F32"/>
    <w:rsid w:val="57D74E33"/>
    <w:rsid w:val="57E94CAC"/>
    <w:rsid w:val="5CB35866"/>
    <w:rsid w:val="61F41846"/>
    <w:rsid w:val="6224777D"/>
    <w:rsid w:val="66622FC9"/>
    <w:rsid w:val="674E19F8"/>
    <w:rsid w:val="67EF5282"/>
    <w:rsid w:val="68352546"/>
    <w:rsid w:val="6B6E00A6"/>
    <w:rsid w:val="6C876C0C"/>
    <w:rsid w:val="6F8742B3"/>
    <w:rsid w:val="70607664"/>
    <w:rsid w:val="72BD00E6"/>
    <w:rsid w:val="73B417F1"/>
    <w:rsid w:val="788B7BA3"/>
    <w:rsid w:val="7AE00FC0"/>
    <w:rsid w:val="7EBD36E2"/>
    <w:rsid w:val="7F280DAF"/>
    <w:rsid w:val="7FA032EE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6">
    <w:name w:val="zbggmain style9"/>
    <w:basedOn w:val="11"/>
    <w:qFormat/>
    <w:uiPriority w:val="0"/>
  </w:style>
  <w:style w:type="paragraph" w:customStyle="1" w:styleId="17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1703</Words>
  <Characters>1787</Characters>
  <TotalTime>26</TotalTime>
  <ScaleCrop>false</ScaleCrop>
  <LinksUpToDate>false</LinksUpToDate>
  <CharactersWithSpaces>2041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◎虚   幻</cp:lastModifiedBy>
  <dcterms:modified xsi:type="dcterms:W3CDTF">2025-07-21T02:55:12Z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2052-12.1.0.21915</vt:lpwstr>
  </property>
  <property fmtid="{D5CDD505-2E9C-101B-9397-08002B2CF9AE}" pid="5" name="ICV">
    <vt:lpwstr>26D9BA7F76144108B7B6FC6639007280_13</vt:lpwstr>
  </property>
  <property fmtid="{D5CDD505-2E9C-101B-9397-08002B2CF9AE}" pid="6" name="KSOTemplateDocerSaveRecord">
    <vt:lpwstr>eyJoZGlkIjoiNDkwYTUxYTRhMDY3MTY3N2Q3ZWFkNDg2NzYyNzQ4MjQiLCJ1c2VySWQiOiIzMzM2OTg4NDYifQ==</vt:lpwstr>
  </property>
</Properties>
</file>