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附件1:</w:t>
      </w:r>
    </w:p>
    <w:p>
      <w:pPr>
        <w:spacing w:line="600" w:lineRule="exact"/>
        <w:jc w:val="center"/>
        <w:rPr>
          <w:rFonts w:ascii="仿宋" w:hAnsi="仿宋" w:eastAsia="仿宋" w:cs="仿宋"/>
          <w:b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b/>
          <w:sz w:val="30"/>
          <w:szCs w:val="30"/>
        </w:rPr>
        <w:t>2022年浙江省职业教育与成人教育优秀教科研成果申报表</w:t>
      </w:r>
    </w:p>
    <w:bookmarkEnd w:id="0"/>
    <w:tbl>
      <w:tblPr>
        <w:tblStyle w:val="2"/>
        <w:tblpPr w:leftFromText="180" w:rightFromText="180" w:vertAnchor="text" w:horzAnchor="page" w:tblpX="1635" w:tblpY="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3928"/>
        <w:gridCol w:w="1599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241" w:firstLineChars="1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姓  名</w:t>
            </w: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（包括成果前5位人员）</w:t>
            </w:r>
          </w:p>
        </w:tc>
        <w:tc>
          <w:tcPr>
            <w:tcW w:w="3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职称职务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（成果负责人）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工作单位</w:t>
            </w:r>
          </w:p>
        </w:tc>
        <w:tc>
          <w:tcPr>
            <w:tcW w:w="3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联系电话（成果负责人）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电子邮箱</w:t>
            </w:r>
          </w:p>
        </w:tc>
        <w:tc>
          <w:tcPr>
            <w:tcW w:w="3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邮  编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通讯地址</w:t>
            </w:r>
          </w:p>
        </w:tc>
        <w:tc>
          <w:tcPr>
            <w:tcW w:w="7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成果名称</w:t>
            </w:r>
          </w:p>
        </w:tc>
        <w:tc>
          <w:tcPr>
            <w:tcW w:w="3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成果类别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8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成果简介（500字）</w:t>
            </w:r>
          </w:p>
        </w:tc>
        <w:tc>
          <w:tcPr>
            <w:tcW w:w="7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包括成果主要内容、成果出版专著或在公开期刊发表论文等情况。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1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本人承诺，申报评选的科研成果，是本人独立完成的作品，因抄袭或剽窃造成的一切后果，由本人自负。</w:t>
            </w:r>
          </w:p>
          <w:p>
            <w:pPr>
              <w:ind w:firstLine="4320" w:firstLineChars="18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4320" w:firstLineChars="18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4320" w:firstLineChars="18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4320" w:firstLineChars="18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4320" w:firstLineChars="18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申报人签名：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单位推荐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意见</w:t>
            </w:r>
          </w:p>
        </w:tc>
        <w:tc>
          <w:tcPr>
            <w:tcW w:w="7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3360" w:firstLineChars="14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3360" w:firstLineChars="14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3360" w:firstLineChars="14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3360" w:firstLineChars="14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3360" w:firstLineChars="14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负责人签名:      单位盖章</w:t>
            </w:r>
          </w:p>
        </w:tc>
      </w:tr>
    </w:tbl>
    <w:p>
      <w:pPr>
        <w:spacing w:line="600" w:lineRule="exact"/>
        <w:ind w:left="2394" w:hanging="2554" w:hangingChars="795"/>
      </w:pPr>
      <w:r>
        <w:rPr>
          <w:rFonts w:hint="eastAsia" w:ascii="仿宋" w:hAnsi="仿宋" w:eastAsia="仿宋" w:cs="宋体"/>
          <w:b/>
          <w:bCs/>
          <w:color w:val="000000"/>
          <w:sz w:val="32"/>
          <w:szCs w:val="32"/>
          <w:lang w:val="en-US" w:eastAsia="zh-CN"/>
        </w:rPr>
        <w:t>备注：</w:t>
      </w:r>
      <w:r>
        <w:rPr>
          <w:rFonts w:hint="eastAsia" w:ascii="仿宋" w:hAnsi="仿宋" w:eastAsia="仿宋" w:cs="宋体"/>
          <w:color w:val="000000"/>
          <w:sz w:val="30"/>
          <w:szCs w:val="30"/>
          <w:lang w:val="en-US" w:eastAsia="zh-CN"/>
        </w:rPr>
        <w:t>成果类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>别指调研报告、课题研究报告和学术论文。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E268D"/>
    <w:rsid w:val="35DE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2022-04-18T08:12:00Z</dcterms:created>
  <dc:creator>Nine1zero</dc:creator>
  <cp:lastModifiedBy>Nine1zero</cp:lastModifiedBy>
  <dcterms:modified xsi:type="dcterms:W3CDTF">2022-04-18T08:12:58Z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5CFDDD452F9347C2B475544D4BE6124E</vt:lpwstr>
  </property>
</Properties>
</file>