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A3100">
      <w:pPr>
        <w:spacing w:before="10"/>
        <w:ind w:left="34" w:right="19" w:firstLine="572" w:firstLineChars="100"/>
        <w:jc w:val="center"/>
        <w:rPr>
          <w:rFonts w:hint="eastAsia" w:ascii="等线" w:hAnsi="等线" w:eastAsia="等线" w:cs="等线"/>
          <w:b/>
          <w:bCs/>
          <w:i w:val="0"/>
          <w:iCs w:val="0"/>
          <w:spacing w:val="26"/>
          <w:sz w:val="52"/>
          <w:szCs w:val="52"/>
          <w:lang w:val="en-US" w:eastAsia="zh-CN"/>
        </w:rPr>
      </w:pPr>
      <w:r>
        <w:rPr>
          <w:rFonts w:hint="eastAsia" w:ascii="等线" w:hAnsi="等线" w:eastAsia="等线" w:cs="等线"/>
          <w:b/>
          <w:bCs/>
          <w:i w:val="0"/>
          <w:iCs w:val="0"/>
          <w:spacing w:val="26"/>
          <w:sz w:val="52"/>
          <w:szCs w:val="52"/>
        </w:rPr>
        <w:t>涉污设施清理</w:t>
      </w:r>
      <w:r>
        <w:rPr>
          <w:rFonts w:hint="eastAsia" w:ascii="等线" w:hAnsi="等线" w:eastAsia="等线" w:cs="等线"/>
          <w:b/>
          <w:bCs/>
          <w:i w:val="0"/>
          <w:iCs w:val="0"/>
          <w:spacing w:val="26"/>
          <w:sz w:val="52"/>
          <w:szCs w:val="52"/>
          <w:lang w:val="en-US" w:eastAsia="zh-CN"/>
        </w:rPr>
        <w:t>单</w:t>
      </w:r>
    </w:p>
    <w:p w14:paraId="6B11273B">
      <w:pPr>
        <w:spacing w:before="358" w:line="221" w:lineRule="auto"/>
        <w:rPr>
          <w:rFonts w:hint="eastAsia" w:ascii="等线" w:hAnsi="等线" w:eastAsia="等线" w:cs="等线"/>
          <w:b w:val="0"/>
          <w:bCs w:val="0"/>
          <w:i w:val="0"/>
          <w:iCs w:val="0"/>
          <w:spacing w:val="17"/>
          <w:sz w:val="44"/>
          <w:szCs w:val="44"/>
        </w:rPr>
      </w:pPr>
    </w:p>
    <w:p w14:paraId="00A4670C">
      <w:pPr>
        <w:spacing w:before="10"/>
        <w:ind w:right="19" w:firstLine="492" w:firstLineChars="100"/>
        <w:rPr>
          <w:rFonts w:hint="eastAsia" w:ascii="等线" w:hAnsi="等线" w:eastAsia="等线" w:cs="等线"/>
          <w:b w:val="0"/>
          <w:bCs w:val="0"/>
          <w:i w:val="0"/>
          <w:iCs w:val="0"/>
          <w:spacing w:val="26"/>
          <w:sz w:val="44"/>
          <w:szCs w:val="4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6"/>
          <w:sz w:val="44"/>
          <w:szCs w:val="44"/>
        </w:rPr>
        <w:t>化粪池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6"/>
          <w:sz w:val="44"/>
          <w:szCs w:val="44"/>
          <w:u w:val="single"/>
          <w:lang w:val="en-US" w:eastAsia="zh-CN"/>
        </w:rPr>
        <w:t xml:space="preserve"> 23 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6"/>
          <w:sz w:val="44"/>
          <w:szCs w:val="44"/>
        </w:rPr>
        <w:t>个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6"/>
          <w:sz w:val="44"/>
          <w:szCs w:val="44"/>
          <w:lang w:val="en-US" w:eastAsia="zh-CN"/>
        </w:rPr>
        <w:t xml:space="preserve"> 单价：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6"/>
          <w:sz w:val="44"/>
          <w:szCs w:val="44"/>
          <w:u w:val="single"/>
          <w:lang w:val="en-US" w:eastAsia="zh-CN"/>
        </w:rPr>
        <w:t>2500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6"/>
          <w:sz w:val="44"/>
          <w:szCs w:val="44"/>
          <w:lang w:val="en-US" w:eastAsia="zh-CN"/>
        </w:rPr>
        <w:t>元（年）</w:t>
      </w:r>
    </w:p>
    <w:p w14:paraId="7B8A9070">
      <w:pPr>
        <w:spacing w:before="10"/>
        <w:ind w:left="34" w:right="19" w:firstLine="492" w:firstLineChars="100"/>
        <w:jc w:val="center"/>
        <w:rPr>
          <w:rFonts w:hint="eastAsia" w:ascii="等线" w:hAnsi="等线" w:eastAsia="等线" w:cs="等线"/>
          <w:b w:val="0"/>
          <w:bCs w:val="0"/>
          <w:i w:val="0"/>
          <w:iCs w:val="0"/>
          <w:spacing w:val="25"/>
          <w:sz w:val="44"/>
          <w:szCs w:val="4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6"/>
          <w:sz w:val="44"/>
          <w:szCs w:val="44"/>
        </w:rPr>
        <w:t>隔油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5"/>
          <w:sz w:val="44"/>
          <w:szCs w:val="44"/>
        </w:rPr>
        <w:t>池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5"/>
          <w:sz w:val="44"/>
          <w:szCs w:val="44"/>
          <w:u w:val="single"/>
          <w:lang w:val="en-US" w:eastAsia="zh-CN"/>
        </w:rPr>
        <w:t xml:space="preserve"> 4 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5"/>
          <w:sz w:val="44"/>
          <w:szCs w:val="44"/>
        </w:rPr>
        <w:t>个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5"/>
          <w:sz w:val="44"/>
          <w:szCs w:val="44"/>
          <w:lang w:val="en-US" w:eastAsia="zh-CN"/>
        </w:rPr>
        <w:t xml:space="preserve">  单价：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5"/>
          <w:sz w:val="44"/>
          <w:szCs w:val="44"/>
          <w:u w:val="single"/>
          <w:lang w:val="en-US" w:eastAsia="zh-CN"/>
        </w:rPr>
        <w:t>2900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5"/>
          <w:sz w:val="44"/>
          <w:szCs w:val="44"/>
          <w:lang w:val="en-US" w:eastAsia="zh-CN"/>
        </w:rPr>
        <w:t>元（年）</w:t>
      </w:r>
    </w:p>
    <w:p w14:paraId="7A917507">
      <w:pPr>
        <w:spacing w:before="64" w:line="228" w:lineRule="auto"/>
        <w:ind w:left="439" w:leftChars="209" w:right="21" w:firstLine="0" w:firstLineChars="0"/>
        <w:rPr>
          <w:rFonts w:hint="eastAsia" w:ascii="等线" w:hAnsi="等线" w:eastAsia="等线" w:cs="等线"/>
          <w:b w:val="0"/>
          <w:bCs w:val="0"/>
          <w:i w:val="0"/>
          <w:iCs w:val="0"/>
          <w:spacing w:val="48"/>
          <w:sz w:val="44"/>
          <w:szCs w:val="44"/>
        </w:rPr>
      </w:pPr>
      <w:bookmarkStart w:id="0" w:name="_GoBack"/>
      <w:bookmarkEnd w:id="0"/>
    </w:p>
    <w:p w14:paraId="473099F0">
      <w:pPr>
        <w:spacing w:before="64" w:line="228" w:lineRule="auto"/>
        <w:ind w:left="439" w:leftChars="209" w:right="21" w:firstLine="0" w:firstLineChars="0"/>
        <w:rPr>
          <w:rFonts w:hint="eastAsia" w:ascii="等线" w:hAnsi="等线" w:eastAsia="等线" w:cs="等线"/>
          <w:b w:val="0"/>
          <w:bCs w:val="0"/>
          <w:i w:val="0"/>
          <w:iCs w:val="0"/>
          <w:spacing w:val="48"/>
          <w:sz w:val="44"/>
          <w:szCs w:val="44"/>
        </w:rPr>
      </w:pPr>
      <w:r>
        <w:rPr>
          <w:rFonts w:hint="eastAsia" w:ascii="等线" w:hAnsi="等线" w:eastAsia="等线" w:cs="等线"/>
          <w:b w:val="0"/>
          <w:bCs w:val="0"/>
          <w:i w:val="0"/>
          <w:iCs w:val="0"/>
          <w:spacing w:val="48"/>
          <w:sz w:val="44"/>
          <w:szCs w:val="44"/>
        </w:rPr>
        <w:t>地漏、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48"/>
          <w:sz w:val="44"/>
          <w:szCs w:val="44"/>
          <w:lang w:val="en-US" w:eastAsia="zh-CN"/>
        </w:rPr>
        <w:t>蹲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48"/>
          <w:sz w:val="44"/>
          <w:szCs w:val="44"/>
        </w:rPr>
        <w:t>坑、拖把池</w:t>
      </w:r>
    </w:p>
    <w:p w14:paraId="15B8E286">
      <w:pPr>
        <w:spacing w:before="64" w:line="228" w:lineRule="auto"/>
        <w:ind w:left="439" w:leftChars="209" w:right="21" w:firstLine="0" w:firstLineChars="0"/>
        <w:jc w:val="both"/>
        <w:rPr>
          <w:rFonts w:hint="eastAsia" w:ascii="等线" w:hAnsi="等线" w:eastAsia="等线" w:cs="等线"/>
          <w:b w:val="0"/>
          <w:bCs w:val="0"/>
          <w:i w:val="0"/>
          <w:iCs w:val="0"/>
          <w:spacing w:val="25"/>
          <w:sz w:val="44"/>
          <w:szCs w:val="4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i w:val="0"/>
          <w:iCs w:val="0"/>
          <w:spacing w:val="48"/>
          <w:sz w:val="44"/>
          <w:szCs w:val="44"/>
        </w:rPr>
        <w:t>每个每次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48"/>
          <w:sz w:val="44"/>
          <w:szCs w:val="44"/>
          <w:u w:val="single"/>
          <w:lang w:val="en-US" w:eastAsia="zh-CN"/>
        </w:rPr>
        <w:t>60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14"/>
          <w:sz w:val="44"/>
          <w:szCs w:val="44"/>
          <w:u w:val="single"/>
        </w:rPr>
        <w:t xml:space="preserve"> 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5"/>
          <w:sz w:val="44"/>
          <w:szCs w:val="44"/>
        </w:rPr>
        <w:t>元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5"/>
          <w:sz w:val="44"/>
          <w:szCs w:val="44"/>
          <w:lang w:eastAsia="zh-CN"/>
        </w:rPr>
        <w:t>（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5"/>
          <w:sz w:val="44"/>
          <w:szCs w:val="44"/>
          <w:lang w:val="en-US" w:eastAsia="zh-CN"/>
        </w:rPr>
        <w:t>按实际数量计算）</w:t>
      </w:r>
    </w:p>
    <w:p w14:paraId="58D2A0C5">
      <w:pPr>
        <w:spacing w:before="64" w:line="228" w:lineRule="auto"/>
        <w:ind w:left="439" w:leftChars="209" w:right="21" w:firstLine="0" w:firstLineChars="0"/>
        <w:rPr>
          <w:rFonts w:hint="eastAsia" w:ascii="等线" w:hAnsi="等线" w:eastAsia="等线" w:cs="等线"/>
          <w:b w:val="0"/>
          <w:bCs w:val="0"/>
          <w:i w:val="0"/>
          <w:iCs w:val="0"/>
          <w:spacing w:val="25"/>
          <w:sz w:val="44"/>
          <w:szCs w:val="4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5"/>
          <w:sz w:val="44"/>
          <w:szCs w:val="44"/>
        </w:rPr>
        <w:t>雨污管道疏通冲洗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5"/>
          <w:sz w:val="44"/>
          <w:szCs w:val="44"/>
          <w:u w:val="single"/>
          <w:lang w:val="en-US" w:eastAsia="zh-CN"/>
        </w:rPr>
        <w:t>20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5"/>
          <w:sz w:val="44"/>
          <w:szCs w:val="44"/>
        </w:rPr>
        <w:t>元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5"/>
          <w:sz w:val="44"/>
          <w:szCs w:val="44"/>
          <w:lang w:val="en-US" w:eastAsia="zh-CN"/>
        </w:rPr>
        <w:t>每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5"/>
          <w:sz w:val="44"/>
          <w:szCs w:val="44"/>
        </w:rPr>
        <w:t>米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5"/>
          <w:sz w:val="44"/>
          <w:szCs w:val="44"/>
          <w:lang w:eastAsia="zh-CN"/>
        </w:rPr>
        <w:t>（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5"/>
          <w:sz w:val="44"/>
          <w:szCs w:val="44"/>
          <w:lang w:val="en-US" w:eastAsia="zh-CN"/>
        </w:rPr>
        <w:t>按实</w:t>
      </w:r>
    </w:p>
    <w:p w14:paraId="3BCC83F4">
      <w:pPr>
        <w:spacing w:before="64" w:line="228" w:lineRule="auto"/>
        <w:ind w:left="439" w:leftChars="209" w:right="21" w:firstLine="0" w:firstLineChars="0"/>
        <w:rPr>
          <w:rFonts w:hint="eastAsia" w:ascii="等线" w:hAnsi="等线" w:eastAsia="等线" w:cs="等线"/>
          <w:b w:val="0"/>
          <w:bCs w:val="0"/>
          <w:i w:val="0"/>
          <w:iCs w:val="0"/>
          <w:spacing w:val="68"/>
          <w:sz w:val="44"/>
          <w:szCs w:val="44"/>
          <w:lang w:eastAsia="zh-CN"/>
        </w:rPr>
      </w:pP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5"/>
          <w:sz w:val="44"/>
          <w:szCs w:val="44"/>
          <w:lang w:val="en-US" w:eastAsia="zh-CN"/>
        </w:rPr>
        <w:t xml:space="preserve"> 际清理总量结算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68"/>
          <w:sz w:val="44"/>
          <w:szCs w:val="44"/>
          <w:lang w:eastAsia="zh-CN"/>
        </w:rPr>
        <w:t>）</w:t>
      </w:r>
    </w:p>
    <w:p w14:paraId="3668611C">
      <w:pPr>
        <w:spacing w:before="6" w:line="218" w:lineRule="auto"/>
        <w:ind w:left="439" w:leftChars="209" w:right="35" w:firstLine="0" w:firstLineChars="0"/>
        <w:rPr>
          <w:rFonts w:hint="eastAsia" w:ascii="等线" w:hAnsi="等线" w:eastAsia="等线" w:cs="等线"/>
          <w:b w:val="0"/>
          <w:bCs w:val="0"/>
          <w:i w:val="0"/>
          <w:iCs w:val="0"/>
          <w:spacing w:val="68"/>
          <w:sz w:val="44"/>
          <w:szCs w:val="44"/>
          <w:lang w:eastAsia="zh-CN"/>
        </w:rPr>
      </w:pPr>
    </w:p>
    <w:p w14:paraId="2B2C72C9">
      <w:pPr>
        <w:spacing w:before="6" w:line="218" w:lineRule="auto"/>
        <w:ind w:left="439" w:leftChars="209" w:right="35" w:firstLine="0" w:firstLineChars="0"/>
        <w:rPr>
          <w:rFonts w:hint="eastAsia" w:ascii="等线" w:hAnsi="等线" w:eastAsia="等线" w:cs="等线"/>
          <w:b w:val="0"/>
          <w:bCs w:val="0"/>
          <w:i w:val="0"/>
          <w:iCs w:val="0"/>
          <w:spacing w:val="68"/>
          <w:sz w:val="44"/>
          <w:szCs w:val="44"/>
          <w:lang w:eastAsia="zh-CN"/>
        </w:rPr>
      </w:pPr>
      <w:r>
        <w:rPr>
          <w:rFonts w:hint="eastAsia" w:ascii="等线" w:hAnsi="等线" w:eastAsia="等线" w:cs="等线"/>
          <w:b w:val="0"/>
          <w:bCs w:val="0"/>
          <w:i w:val="0"/>
          <w:iCs w:val="0"/>
          <w:spacing w:val="68"/>
          <w:sz w:val="44"/>
          <w:szCs w:val="44"/>
          <w:lang w:eastAsia="zh-CN"/>
        </w:rPr>
        <w:t>备注：</w:t>
      </w:r>
    </w:p>
    <w:p w14:paraId="7B913E33">
      <w:pPr>
        <w:spacing w:before="10"/>
        <w:ind w:right="19" w:firstLine="492" w:firstLineChars="100"/>
        <w:rPr>
          <w:rFonts w:hint="eastAsia" w:ascii="等线" w:hAnsi="等线" w:eastAsia="等线" w:cs="等线"/>
          <w:b w:val="0"/>
          <w:bCs w:val="0"/>
          <w:i w:val="0"/>
          <w:iCs w:val="0"/>
          <w:spacing w:val="26"/>
          <w:sz w:val="44"/>
          <w:szCs w:val="44"/>
          <w:lang w:val="en-US" w:eastAsia="zh-CN"/>
        </w:rPr>
      </w:pP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6"/>
          <w:sz w:val="44"/>
          <w:szCs w:val="44"/>
        </w:rPr>
        <w:t>化粪池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6"/>
          <w:sz w:val="44"/>
          <w:szCs w:val="44"/>
          <w:lang w:val="en-US" w:eastAsia="zh-CN"/>
        </w:rPr>
        <w:t>合同履行期间必须至少清理两次，如有溢出或堵塞需及时处理。</w:t>
      </w:r>
    </w:p>
    <w:p w14:paraId="38319415">
      <w:pPr>
        <w:spacing w:before="39" w:line="223" w:lineRule="auto"/>
        <w:ind w:firstLine="492" w:firstLineChars="100"/>
        <w:rPr>
          <w:rFonts w:hint="eastAsia" w:ascii="等线" w:hAnsi="等线" w:eastAsia="等线" w:cs="等线"/>
          <w:b w:val="0"/>
          <w:bCs w:val="0"/>
          <w:i w:val="0"/>
          <w:iCs w:val="0"/>
          <w:spacing w:val="13"/>
          <w:sz w:val="44"/>
          <w:szCs w:val="44"/>
        </w:rPr>
      </w:pP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6"/>
          <w:sz w:val="44"/>
          <w:szCs w:val="44"/>
        </w:rPr>
        <w:t>隔油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5"/>
          <w:sz w:val="44"/>
          <w:szCs w:val="44"/>
        </w:rPr>
        <w:t>池</w:t>
      </w:r>
      <w:r>
        <w:rPr>
          <w:rFonts w:hint="eastAsia" w:ascii="等线" w:hAnsi="等线" w:eastAsia="等线" w:cs="等线"/>
          <w:b w:val="0"/>
          <w:bCs w:val="0"/>
          <w:i w:val="0"/>
          <w:iCs w:val="0"/>
          <w:spacing w:val="25"/>
          <w:sz w:val="44"/>
          <w:szCs w:val="44"/>
          <w:lang w:val="en-US" w:eastAsia="zh-CN"/>
        </w:rPr>
        <w:t>按环保要求定期处理。</w:t>
      </w:r>
    </w:p>
    <w:p w14:paraId="3C15E788">
      <w:pPr>
        <w:pStyle w:val="2"/>
        <w:spacing w:line="249" w:lineRule="auto"/>
        <w:rPr>
          <w:rFonts w:hint="eastAsia" w:ascii="等线" w:hAnsi="等线" w:eastAsia="等线" w:cs="等线"/>
          <w:b w:val="0"/>
          <w:bCs w:val="0"/>
          <w:i w:val="0"/>
          <w:iCs w:val="0"/>
          <w:sz w:val="44"/>
          <w:szCs w:val="44"/>
        </w:rPr>
      </w:pPr>
    </w:p>
    <w:p w14:paraId="5D2F5536">
      <w:pPr>
        <w:jc w:val="right"/>
        <w:rPr>
          <w:i/>
          <w:iCs/>
          <w:sz w:val="44"/>
          <w:szCs w:val="44"/>
        </w:rPr>
      </w:pPr>
    </w:p>
    <w:sectPr>
      <w:pgSz w:w="11906" w:h="16838"/>
      <w:pgMar w:top="2376" w:right="1935" w:bottom="0" w:left="19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1445F"/>
    <w:rsid w:val="00A164B2"/>
    <w:rsid w:val="03A11BB5"/>
    <w:rsid w:val="051E6262"/>
    <w:rsid w:val="07B1445F"/>
    <w:rsid w:val="44456761"/>
    <w:rsid w:val="4E3F66C2"/>
    <w:rsid w:val="50C031F5"/>
    <w:rsid w:val="545D03C0"/>
    <w:rsid w:val="66A3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106</Characters>
  <Lines>0</Lines>
  <Paragraphs>0</Paragraphs>
  <TotalTime>3</TotalTime>
  <ScaleCrop>false</ScaleCrop>
  <LinksUpToDate>false</LinksUpToDate>
  <CharactersWithSpaces>115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2025-02-26T14:40:00Z</dcterms:created>
  <dc:creator>十#</dc:creator>
  <cp:lastModifiedBy>吴俊花</cp:lastModifiedBy>
  <cp:lastPrinted>2025-02-26T14:57:00Z</cp:lastPrinted>
  <dcterms:modified xsi:type="dcterms:W3CDTF">2026-01-28T01:18:51Z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E1DEB6CB5BFF4F07A177191E44C9E245_13</vt:lpwstr>
  </property>
  <property fmtid="{D5CDD505-2E9C-101B-9397-08002B2CF9AE}" pid="4" name="KSOTemplateDocerSaveRecord">
    <vt:lpwstr>eyJoZGlkIjoiMTNkMDcyZTJmMDM0MGFmMjMyOTY5MjAyOTNlOGJmNzMiLCJ1c2VySWQiOiI1NjM1NDY2MzMifQ==</vt:lpwstr>
  </property>
</Properties>
</file>